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DAC98" w14:textId="07C28626" w:rsidR="00B85966" w:rsidRDefault="00C95F95">
      <w:r>
        <w:rPr>
          <w:noProof/>
        </w:rPr>
        <mc:AlternateContent>
          <mc:Choice Requires="wps">
            <w:drawing>
              <wp:anchor distT="0" distB="0" distL="114300" distR="114300" simplePos="0" relativeHeight="251659264" behindDoc="0" locked="0" layoutInCell="1" allowOverlap="1" wp14:anchorId="4CA1256A" wp14:editId="6FDDC952">
                <wp:simplePos x="0" y="0"/>
                <wp:positionH relativeFrom="column">
                  <wp:posOffset>5569198</wp:posOffset>
                </wp:positionH>
                <wp:positionV relativeFrom="paragraph">
                  <wp:posOffset>-93252</wp:posOffset>
                </wp:positionV>
                <wp:extent cx="417814" cy="328961"/>
                <wp:effectExtent l="0" t="0" r="20955" b="13970"/>
                <wp:wrapNone/>
                <wp:docPr id="1" name="Rektangel 1"/>
                <wp:cNvGraphicFramePr/>
                <a:graphic xmlns:a="http://schemas.openxmlformats.org/drawingml/2006/main">
                  <a:graphicData uri="http://schemas.microsoft.com/office/word/2010/wordprocessingShape">
                    <wps:wsp>
                      <wps:cNvSpPr/>
                      <wps:spPr>
                        <a:xfrm>
                          <a:off x="0" y="0"/>
                          <a:ext cx="417814" cy="3289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84122E" w14:textId="744004E6" w:rsidR="00C95F95" w:rsidRDefault="00C95F95" w:rsidP="00C95F95">
                            <w:pPr>
                              <w:jc w:val="center"/>
                            </w:pPr>
                            <w:r>
                              <w:t>2.c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1256A" id="Rektangel 1" o:spid="_x0000_s1026" style="position:absolute;margin-left:438.5pt;margin-top:-7.35pt;width:32.9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bleQIAAEMFAAAOAAAAZHJzL2Uyb0RvYy54bWysVEtv2zAMvg/YfxB0Xx1n6SuoUwQtOgwo&#10;2qDt0LMiS7ExWdQoJXb260fJjlu0xQ7DfJBJkfz41sVl1xi2U+hrsAXPjyacKSuhrO2m4D+ebr6c&#10;ceaDsKUwYFXB98rzy8XnTxetm6spVGBKhYxArJ+3ruBVCG6eZV5WqhH+CJyyJNSAjQjE4iYrUbSE&#10;3phsOpmcZC1g6RCk8p5ur3shXyR8rZUM91p7FZgpOMUW0onpXMczW1yI+QaFq2o5hCH+IYpG1Jac&#10;jlDXIgi2xfodVFNLBA86HEloMtC6lirlQNnkkzfZPFbCqZQLFce7sUz+/8HKu90KWV1S7zizoqEW&#10;Paif1LCNMiyP5Wmdn5PWo1vhwHkiY66dxib+KQvWpZLux5KqLjBJl7P89CyfcSZJ9HV6dn6SMLMX&#10;Y4c+fFPQsEgUHKljqZBid+sDOSTVgwoxMZjefaLC3qgYgbEPSlMW5HCarNP8qCuDbCeo80JKZUPe&#10;iypRqv76eEJfzJGcjBaJS4ARWdfGjNgDQJzN99g9zKAfTVUav9F48rfAeuPRInkGG0bjpraAHwEY&#10;ymrw3OsfitSXJlYpdOuOVCK5hnJP7Ubo98A7eVNT2W+FDyuBNPi0IrTM4Z4ObaAtOAwUZxXg74/u&#10;oz7NI0k5a2mRCu5/bQUqzsx3S5N6ns9mcfMSMzs+nRKDryXr1xK7ba6AOkbTSNElMuoHcyA1QvNM&#10;O7+MXkkkrCTfBZcBD8xV6BecXg2plsukRtvmRLi1j05G8FjgOFZP3bNAN8xeoKG9g8PSifmbEex1&#10;o6WF5TaArtN8vtR1KD1tapqh4VWJT8FrPmm9vH2LPwAAAP//AwBQSwMEFAAGAAgAAAAhAMjV2rXf&#10;AAAACgEAAA8AAABkcnMvZG93bnJldi54bWxMj0FOwzAQRfdI3MEaJHatkxLhNMSpEBJCYoNoewA3&#10;HpKAPY5spwmcHrOiy9F8/f9evVusYWf0YXAkIV9nwJBapwfqJBwPz6sSWIiKtDKOUMI3Btg111e1&#10;qrSb6R3P+9ixVEKhUhL6GMeK89D2aFVYuxEp/T6ctyqm03dcezWncmv4JsvuuVUDpYVejfjUY/u1&#10;n6wEl7/F18NcTISzfymHz9b8iFLK25vl8QFYxCX+h+EPP6FDk5hObiIdmJFQCpFcooRVXghgKbEt&#10;NknmJOFO5MCbml8qNL8AAAD//wMAUEsBAi0AFAAGAAgAAAAhALaDOJL+AAAA4QEAABMAAAAAAAAA&#10;AAAAAAAAAAAAAFtDb250ZW50X1R5cGVzXS54bWxQSwECLQAUAAYACAAAACEAOP0h/9YAAACUAQAA&#10;CwAAAAAAAAAAAAAAAAAvAQAAX3JlbHMvLnJlbHNQSwECLQAUAAYACAAAACEAtE8W5XkCAABDBQAA&#10;DgAAAAAAAAAAAAAAAAAuAgAAZHJzL2Uyb0RvYy54bWxQSwECLQAUAAYACAAAACEAyNXatd8AAAAK&#10;AQAADwAAAAAAAAAAAAAAAADTBAAAZHJzL2Rvd25yZXYueG1sUEsFBgAAAAAEAAQA8wAAAN8FAAAA&#10;AA==&#10;" fillcolor="#0c9 [3204]" strokecolor="#00654b [1604]" strokeweight="2pt">
                <v:textbox>
                  <w:txbxContent>
                    <w:p w14:paraId="7F84122E" w14:textId="744004E6" w:rsidR="00C95F95" w:rsidRDefault="00C95F95" w:rsidP="00C95F95">
                      <w:pPr>
                        <w:jc w:val="center"/>
                      </w:pPr>
                      <w:r>
                        <w:t>2.c</w:t>
                      </w:r>
                    </w:p>
                  </w:txbxContent>
                </v:textbox>
              </v:rect>
            </w:pict>
          </mc:Fallback>
        </mc:AlternateContent>
      </w:r>
    </w:p>
    <w:p w14:paraId="61F33495" w14:textId="77777777" w:rsidR="00B85966" w:rsidRPr="00B85966" w:rsidRDefault="00B85966" w:rsidP="00B85966">
      <w:pPr>
        <w:pStyle w:val="Normal05liefter"/>
        <w:rPr>
          <w:i/>
          <w:sz w:val="16"/>
          <w:szCs w:val="16"/>
        </w:rPr>
      </w:pPr>
      <w:r w:rsidRPr="00B85966">
        <w:rPr>
          <w:i/>
          <w:sz w:val="16"/>
          <w:szCs w:val="16"/>
        </w:rPr>
        <w:t>Peter Jensen</w:t>
      </w:r>
    </w:p>
    <w:p w14:paraId="4A353183" w14:textId="77777777" w:rsidR="00B85966" w:rsidRPr="00B85966" w:rsidRDefault="00B85966" w:rsidP="00B85966">
      <w:pPr>
        <w:pStyle w:val="Normal05liefter"/>
        <w:rPr>
          <w:i/>
          <w:sz w:val="16"/>
          <w:szCs w:val="16"/>
        </w:rPr>
      </w:pPr>
      <w:r w:rsidRPr="00B85966">
        <w:rPr>
          <w:i/>
          <w:sz w:val="16"/>
          <w:szCs w:val="16"/>
        </w:rPr>
        <w:t>X-købing Hovedgade 33</w:t>
      </w:r>
    </w:p>
    <w:p w14:paraId="75B95251" w14:textId="77777777" w:rsidR="00B85966" w:rsidRPr="00B85966" w:rsidRDefault="00B85966" w:rsidP="00B85966">
      <w:pPr>
        <w:pStyle w:val="Normal05liefter"/>
        <w:rPr>
          <w:i/>
          <w:sz w:val="16"/>
          <w:szCs w:val="16"/>
          <w:lang w:val="en-US"/>
        </w:rPr>
      </w:pPr>
      <w:r w:rsidRPr="00B85966">
        <w:rPr>
          <w:i/>
          <w:sz w:val="16"/>
          <w:szCs w:val="16"/>
          <w:lang w:val="en-US"/>
        </w:rPr>
        <w:t>3333 X-</w:t>
      </w:r>
      <w:proofErr w:type="spellStart"/>
      <w:r w:rsidRPr="00B85966">
        <w:rPr>
          <w:i/>
          <w:sz w:val="16"/>
          <w:szCs w:val="16"/>
          <w:lang w:val="en-US"/>
        </w:rPr>
        <w:t>købing</w:t>
      </w:r>
      <w:proofErr w:type="spellEnd"/>
    </w:p>
    <w:p w14:paraId="6197E48F" w14:textId="77777777" w:rsidR="00B85966" w:rsidRPr="00B85966" w:rsidRDefault="00B85966" w:rsidP="00B85966">
      <w:pPr>
        <w:pStyle w:val="Normal05liefter"/>
        <w:rPr>
          <w:i/>
          <w:sz w:val="16"/>
          <w:szCs w:val="16"/>
          <w:lang w:val="en-US"/>
        </w:rPr>
      </w:pPr>
      <w:r w:rsidRPr="00B85966">
        <w:rPr>
          <w:i/>
          <w:sz w:val="16"/>
          <w:szCs w:val="16"/>
          <w:lang w:val="en-US"/>
        </w:rPr>
        <w:t xml:space="preserve">E-mail: </w:t>
      </w:r>
      <w:hyperlink r:id="rId7" w:history="1">
        <w:r w:rsidRPr="00B85966">
          <w:rPr>
            <w:rStyle w:val="Hyperlink"/>
            <w:i/>
            <w:sz w:val="16"/>
            <w:szCs w:val="16"/>
            <w:lang w:val="en-US"/>
          </w:rPr>
          <w:t>pj@hotmail.com</w:t>
        </w:r>
      </w:hyperlink>
      <w:r w:rsidRPr="00B85966">
        <w:rPr>
          <w:i/>
          <w:sz w:val="16"/>
          <w:szCs w:val="16"/>
          <w:lang w:val="en-US"/>
        </w:rPr>
        <w:t xml:space="preserve"> </w:t>
      </w:r>
    </w:p>
    <w:p w14:paraId="1B283AF6" w14:textId="77777777" w:rsidR="00B85966" w:rsidRPr="00B85966" w:rsidRDefault="00B85966" w:rsidP="00B85966">
      <w:pPr>
        <w:pStyle w:val="Normal05liefter"/>
        <w:rPr>
          <w:i/>
          <w:sz w:val="16"/>
          <w:szCs w:val="16"/>
        </w:rPr>
      </w:pPr>
      <w:r w:rsidRPr="00B85966">
        <w:rPr>
          <w:i/>
          <w:sz w:val="16"/>
          <w:szCs w:val="16"/>
        </w:rPr>
        <w:t>Mobil: 3333 3333</w:t>
      </w:r>
    </w:p>
    <w:p w14:paraId="716AB041" w14:textId="77777777" w:rsidR="00B85966" w:rsidRPr="00B85966" w:rsidRDefault="00B85966" w:rsidP="00B85966">
      <w:pPr>
        <w:pStyle w:val="Normal05liefter"/>
      </w:pPr>
    </w:p>
    <w:p w14:paraId="24F892FE" w14:textId="77777777" w:rsidR="00B85966" w:rsidRPr="00B85966" w:rsidRDefault="00B85966" w:rsidP="00B85966">
      <w:pPr>
        <w:pStyle w:val="Normal05liefter"/>
      </w:pPr>
      <w:r w:rsidRPr="00B85966">
        <w:t>Medicinsk Modtageafsnit</w:t>
      </w:r>
    </w:p>
    <w:p w14:paraId="6F2BEAF8" w14:textId="77777777" w:rsidR="00B85966" w:rsidRPr="00B85966" w:rsidRDefault="00B85966" w:rsidP="00B85966">
      <w:pPr>
        <w:pStyle w:val="Normal05liefter"/>
      </w:pPr>
      <w:r w:rsidRPr="00B85966">
        <w:t>X-købing Sygehus</w:t>
      </w:r>
    </w:p>
    <w:p w14:paraId="02E21DFD" w14:textId="77777777" w:rsidR="00B85966" w:rsidRPr="00B85966" w:rsidRDefault="00B85966" w:rsidP="00B85966">
      <w:pPr>
        <w:pStyle w:val="Normal05liefter"/>
      </w:pPr>
      <w:r w:rsidRPr="00B85966">
        <w:t>3333 X-købing</w:t>
      </w:r>
    </w:p>
    <w:p w14:paraId="37A529FC" w14:textId="77777777" w:rsidR="00B85966" w:rsidRPr="00B85966" w:rsidRDefault="00B85966" w:rsidP="00B85966">
      <w:pPr>
        <w:pStyle w:val="Normal05liefter"/>
      </w:pPr>
    </w:p>
    <w:p w14:paraId="56486F6E" w14:textId="0C1314CA" w:rsidR="00B85966" w:rsidRPr="00B85966" w:rsidRDefault="00B85966" w:rsidP="00B85966">
      <w:pPr>
        <w:pStyle w:val="Normal05liefter"/>
        <w:jc w:val="right"/>
      </w:pPr>
      <w:r w:rsidRPr="00B85966">
        <w:t xml:space="preserve">X-købing, den 4. </w:t>
      </w:r>
      <w:r>
        <w:t>o</w:t>
      </w:r>
      <w:r w:rsidRPr="00B85966">
        <w:t>ktober 20</w:t>
      </w:r>
      <w:r w:rsidR="00C95F95">
        <w:t>20</w:t>
      </w:r>
    </w:p>
    <w:p w14:paraId="33E7B95C" w14:textId="77777777" w:rsidR="00B85966" w:rsidRDefault="00B85966" w:rsidP="00B85966">
      <w:pPr>
        <w:pStyle w:val="Normal05liefter"/>
      </w:pPr>
    </w:p>
    <w:p w14:paraId="5BBED590" w14:textId="77777777" w:rsidR="00B85966" w:rsidRPr="00B85966" w:rsidRDefault="00B85966" w:rsidP="00B85966">
      <w:pPr>
        <w:pStyle w:val="Normal05liefter"/>
        <w:rPr>
          <w:b/>
          <w:sz w:val="24"/>
          <w:szCs w:val="24"/>
        </w:rPr>
      </w:pPr>
      <w:r w:rsidRPr="00B85966">
        <w:rPr>
          <w:b/>
          <w:sz w:val="24"/>
          <w:szCs w:val="24"/>
        </w:rPr>
        <w:t>Jeg savner heksekedlen!</w:t>
      </w:r>
    </w:p>
    <w:p w14:paraId="4313D8AB" w14:textId="77777777" w:rsidR="00DC0AA0" w:rsidRDefault="00B85966" w:rsidP="00B85966">
      <w:pPr>
        <w:pStyle w:val="Normal05liefter"/>
      </w:pPr>
      <w:r>
        <w:t xml:space="preserve">Da Regionsrådet for nogle år siden besluttede at opsige alle social- og sundhedsassistenter på X-købing Sygehus, fik jeg arbejde i hjemmeplejen i X-købing Kommune. Jeg har det fint med den postoperative </w:t>
      </w:r>
      <w:r w:rsidR="00DC0AA0">
        <w:t>observation og pleje af udskrevne borgere, men ih, hvor jeg savner travlheden og udfordringerne på sygehuset.</w:t>
      </w:r>
    </w:p>
    <w:p w14:paraId="6B6BEC6A" w14:textId="77777777" w:rsidR="00DC0AA0" w:rsidRDefault="00DC0AA0" w:rsidP="00B85966">
      <w:pPr>
        <w:pStyle w:val="Normal05liefter"/>
      </w:pPr>
      <w:r>
        <w:t>Derfor søger jeg med glæde og håb jobbet som social- og sundhedsassistent i Medicinsk Modtageafsnit.</w:t>
      </w:r>
    </w:p>
    <w:p w14:paraId="2659859C" w14:textId="77777777" w:rsidR="00295395" w:rsidRDefault="00295395" w:rsidP="00B85966">
      <w:pPr>
        <w:pStyle w:val="Normal05liefter"/>
      </w:pPr>
      <w:r>
        <w:t>At det er en fast nattevagt passer mig på nuværende tidspunkt i livet udmærket. For det sidste barn er netop flyttet fra reden, og min kone er selv nattevagt på et plejehjem og vant til denne døgnrytme.</w:t>
      </w:r>
    </w:p>
    <w:p w14:paraId="5367891D" w14:textId="77777777" w:rsidR="000A0DF8" w:rsidRDefault="000A0DF8" w:rsidP="00B85966">
      <w:pPr>
        <w:pStyle w:val="Normal05liefter"/>
      </w:pPr>
      <w:r>
        <w:t>Med mig i personalegruppen får I en medarbejder, der:</w:t>
      </w:r>
    </w:p>
    <w:p w14:paraId="4603F666" w14:textId="77777777" w:rsidR="006B58AE" w:rsidRDefault="006B58AE" w:rsidP="000A0DF8">
      <w:pPr>
        <w:pStyle w:val="Normal05liefter"/>
        <w:numPr>
          <w:ilvl w:val="0"/>
          <w:numId w:val="3"/>
        </w:numPr>
      </w:pPr>
      <w:r>
        <w:t>har mange års erfaring fra flere forskellige afdelinger på X-købing Sygehus</w:t>
      </w:r>
    </w:p>
    <w:p w14:paraId="2110913B" w14:textId="77777777" w:rsidR="006B58AE" w:rsidRDefault="006B58AE" w:rsidP="000A0DF8">
      <w:pPr>
        <w:pStyle w:val="Normal05liefter"/>
        <w:numPr>
          <w:ilvl w:val="0"/>
          <w:numId w:val="3"/>
        </w:numPr>
      </w:pPr>
      <w:r>
        <w:t>har en bred indsigt i både somatisk og psykiatrisk sygdomslære</w:t>
      </w:r>
    </w:p>
    <w:p w14:paraId="13A046AC" w14:textId="77777777" w:rsidR="00B85966" w:rsidRDefault="00C51142" w:rsidP="000A0DF8">
      <w:pPr>
        <w:pStyle w:val="Normal05liefter"/>
        <w:numPr>
          <w:ilvl w:val="0"/>
          <w:numId w:val="3"/>
        </w:numPr>
      </w:pPr>
      <w:r>
        <w:t>kan lide at have travlt og at bruge sig selv og sin faglighed</w:t>
      </w:r>
      <w:r w:rsidR="006B58AE">
        <w:t xml:space="preserve"> i jobbet</w:t>
      </w:r>
    </w:p>
    <w:p w14:paraId="06C3FDD8" w14:textId="77777777" w:rsidR="006B58AE" w:rsidRDefault="006B58AE" w:rsidP="000A0DF8">
      <w:pPr>
        <w:pStyle w:val="Normal05liefter"/>
        <w:numPr>
          <w:ilvl w:val="0"/>
          <w:numId w:val="3"/>
        </w:numPr>
      </w:pPr>
      <w:r>
        <w:t xml:space="preserve">evner at gøre patienterne trygge i en utryg situation. </w:t>
      </w:r>
    </w:p>
    <w:p w14:paraId="27EDF447" w14:textId="77777777" w:rsidR="006B58AE" w:rsidRDefault="006B58AE" w:rsidP="006B58AE">
      <w:pPr>
        <w:pStyle w:val="Normal05liefter"/>
      </w:pPr>
      <w:r>
        <w:t>I de 15 år jeg har været social- og sundhedsassistent har jeg løbende efteruddannet mig</w:t>
      </w:r>
      <w:r w:rsidR="006D1C70">
        <w:t xml:space="preserve"> både sundhedsfagligt og inden for kommunikation og konflikthåndtering. </w:t>
      </w:r>
    </w:p>
    <w:p w14:paraId="6EC11318" w14:textId="77777777" w:rsidR="006D1C70" w:rsidRDefault="006B58AE" w:rsidP="006B58AE">
      <w:pPr>
        <w:pStyle w:val="Normal05liefter"/>
      </w:pPr>
      <w:r>
        <w:t xml:space="preserve">Personligt er jeg et åbent og venligt menneske, der har let til smil og latter. </w:t>
      </w:r>
      <w:r w:rsidR="006D1C70">
        <w:t>Jeg har ofte oplevet, hvordan et smil og en kvik bemærkning kan hjælpe en angst patient ned på jorden igen.</w:t>
      </w:r>
    </w:p>
    <w:p w14:paraId="00066E9E" w14:textId="562B3FAD" w:rsidR="006B58AE" w:rsidRDefault="006D1C70" w:rsidP="006B58AE">
      <w:pPr>
        <w:pStyle w:val="Normal05liefter"/>
      </w:pPr>
      <w:r>
        <w:t xml:space="preserve">Jeg henviser i øvrigt til mit CV, hvor jeg har beskrevet mine erfaringer og kvalifikationer. </w:t>
      </w:r>
    </w:p>
    <w:p w14:paraId="5436A497" w14:textId="529EB10E" w:rsidR="00B7190F" w:rsidRDefault="00B7190F" w:rsidP="006B58AE">
      <w:pPr>
        <w:pStyle w:val="Normal05liefter"/>
        <w:rPr>
          <w:rFonts w:ascii="Segoe UI Emoji" w:eastAsia="Segoe UI Emoji" w:hAnsi="Segoe UI Emoji" w:cs="Segoe UI Emoji"/>
        </w:rPr>
      </w:pPr>
      <w:r>
        <w:t xml:space="preserve">På gensyn til jobsamtalen </w:t>
      </w:r>
      <w:r>
        <w:rPr>
          <w:rFonts w:ascii="Segoe UI Emoji" w:eastAsia="Segoe UI Emoji" w:hAnsi="Segoe UI Emoji" w:cs="Segoe UI Emoji"/>
        </w:rPr>
        <w:t>😊</w:t>
      </w:r>
    </w:p>
    <w:p w14:paraId="120B3D2A" w14:textId="77777777" w:rsidR="00B7190F" w:rsidRDefault="00B7190F" w:rsidP="006B58AE">
      <w:pPr>
        <w:pStyle w:val="Normal05liefter"/>
        <w:rPr>
          <w:rFonts w:ascii="Segoe UI Emoji" w:eastAsia="Segoe UI Emoji" w:hAnsi="Segoe UI Emoji" w:cs="Segoe UI Emoji"/>
        </w:rPr>
      </w:pPr>
    </w:p>
    <w:p w14:paraId="2CFB46BF" w14:textId="543635BF" w:rsidR="00B7190F" w:rsidRDefault="00B7190F" w:rsidP="006B58AE">
      <w:pPr>
        <w:pStyle w:val="Normal05liefter"/>
        <w:rPr>
          <w:rFonts w:ascii="Segoe UI Emoji" w:eastAsia="Segoe UI Emoji" w:hAnsi="Segoe UI Emoji" w:cs="Segoe UI Emoji"/>
        </w:rPr>
      </w:pPr>
      <w:r>
        <w:rPr>
          <w:rFonts w:ascii="Segoe UI Emoji" w:eastAsia="Segoe UI Emoji" w:hAnsi="Segoe UI Emoji" w:cs="Segoe UI Emoji"/>
        </w:rPr>
        <w:t>Venlig hilsen</w:t>
      </w:r>
    </w:p>
    <w:p w14:paraId="3EB8B0C9" w14:textId="164A66F3" w:rsidR="00C95F95" w:rsidRDefault="00B7190F" w:rsidP="006B58AE">
      <w:pPr>
        <w:pStyle w:val="Normal05liefter"/>
        <w:rPr>
          <w:rFonts w:ascii="Segoe UI Emoji" w:eastAsia="Segoe UI Emoji" w:hAnsi="Segoe UI Emoji" w:cs="Segoe UI Emoji"/>
        </w:rPr>
      </w:pPr>
      <w:r>
        <w:rPr>
          <w:rFonts w:ascii="Segoe UI Emoji" w:eastAsia="Segoe UI Emoji" w:hAnsi="Segoe UI Emoji" w:cs="Segoe UI Emoji"/>
        </w:rPr>
        <w:t>Peter Jensen</w:t>
      </w:r>
    </w:p>
    <w:p w14:paraId="3F5C2BE7" w14:textId="77777777" w:rsidR="00C95F95" w:rsidRDefault="00C95F95">
      <w:pPr>
        <w:rPr>
          <w:rFonts w:ascii="Segoe UI Emoji" w:eastAsia="Segoe UI Emoji" w:hAnsi="Segoe UI Emoji" w:cs="Segoe UI Emoji"/>
        </w:rPr>
      </w:pPr>
      <w:r>
        <w:rPr>
          <w:rFonts w:ascii="Segoe UI Emoji" w:eastAsia="Segoe UI Emoji" w:hAnsi="Segoe UI Emoji" w:cs="Segoe UI Emoji"/>
        </w:rPr>
        <w:br w:type="page"/>
      </w:r>
    </w:p>
    <w:p w14:paraId="009E9160" w14:textId="77777777" w:rsidR="00C95F95" w:rsidRPr="00B85966" w:rsidRDefault="00C95F95" w:rsidP="00C95F95">
      <w:pPr>
        <w:rPr>
          <w:rFonts w:ascii="Times New Roman" w:hAnsi="Times New Roman"/>
          <w:sz w:val="24"/>
          <w:szCs w:val="24"/>
        </w:rPr>
      </w:pPr>
      <w:r>
        <w:rPr>
          <w:rFonts w:ascii="Times New Roman" w:hAnsi="Times New Roman"/>
          <w:sz w:val="24"/>
          <w:szCs w:val="24"/>
        </w:rPr>
        <w:lastRenderedPageBreak/>
        <w:t xml:space="preserve">Annonce: </w:t>
      </w:r>
      <w:r w:rsidRPr="00B85966">
        <w:rPr>
          <w:rFonts w:ascii="Times New Roman" w:hAnsi="Times New Roman"/>
          <w:sz w:val="24"/>
          <w:szCs w:val="24"/>
        </w:rPr>
        <w:t>Social og sundhedsassistent til Medicinsk Modtageafsnit</w:t>
      </w:r>
    </w:p>
    <w:p w14:paraId="5E3BB171" w14:textId="77777777" w:rsidR="00C95F95" w:rsidRPr="00B85966" w:rsidRDefault="00C95F95" w:rsidP="00C95F95">
      <w:pPr>
        <w:shd w:val="clear" w:color="auto" w:fill="FFFFFF"/>
        <w:spacing w:before="100" w:beforeAutospacing="1" w:after="100" w:afterAutospacing="1"/>
        <w:rPr>
          <w:rFonts w:ascii="Times New Roman" w:hAnsi="Times New Roman"/>
          <w:sz w:val="24"/>
          <w:szCs w:val="24"/>
        </w:rPr>
      </w:pPr>
      <w:r w:rsidRPr="00B85966">
        <w:rPr>
          <w:rFonts w:ascii="Calibri" w:hAnsi="Calibri"/>
          <w:b/>
          <w:bCs/>
          <w:color w:val="333333"/>
          <w:sz w:val="24"/>
          <w:szCs w:val="24"/>
          <w:bdr w:val="none" w:sz="0" w:space="0" w:color="auto" w:frame="1"/>
        </w:rPr>
        <w:t>Har du lyst til at blive en del af vores plejeteam?</w:t>
      </w:r>
    </w:p>
    <w:p w14:paraId="33132447" w14:textId="77777777" w:rsidR="00C95F95" w:rsidRPr="00B85966" w:rsidRDefault="00C95F95" w:rsidP="00C95F95">
      <w:pPr>
        <w:spacing w:before="100" w:beforeAutospacing="1" w:after="100" w:afterAutospacing="1"/>
        <w:rPr>
          <w:rFonts w:ascii="Times New Roman" w:hAnsi="Times New Roman"/>
          <w:sz w:val="24"/>
          <w:szCs w:val="24"/>
        </w:rPr>
      </w:pPr>
      <w:r w:rsidRPr="00B85966">
        <w:rPr>
          <w:rFonts w:ascii="Calibri" w:hAnsi="Calibri"/>
          <w:b/>
          <w:bCs/>
          <w:color w:val="333333"/>
          <w:sz w:val="24"/>
          <w:szCs w:val="24"/>
          <w:bdr w:val="none" w:sz="0" w:space="0" w:color="auto" w:frame="1"/>
        </w:rPr>
        <w:t xml:space="preserve">Vi søger en social- og sundhedsassistent til fast nattevagt og med vagter hver 2. weekend. </w:t>
      </w:r>
    </w:p>
    <w:p w14:paraId="00639023" w14:textId="77777777" w:rsidR="00C95F95" w:rsidRPr="00B85966" w:rsidRDefault="00C95F95" w:rsidP="00C95F95">
      <w:pPr>
        <w:spacing w:before="100" w:beforeAutospacing="1" w:after="100" w:afterAutospacing="1"/>
        <w:rPr>
          <w:rFonts w:ascii="Times New Roman" w:hAnsi="Times New Roman"/>
          <w:sz w:val="24"/>
          <w:szCs w:val="24"/>
        </w:rPr>
      </w:pPr>
      <w:r w:rsidRPr="00B85966">
        <w:rPr>
          <w:rFonts w:ascii="Calibri" w:hAnsi="Calibri"/>
          <w:color w:val="333333"/>
          <w:sz w:val="24"/>
          <w:szCs w:val="24"/>
          <w:bdr w:val="none" w:sz="0" w:space="0" w:color="auto" w:frame="1"/>
        </w:rPr>
        <w:t xml:space="preserve">Vi er 50 engagerede og dygtige plejepersonaler med stor mangfoldighed i aldersspredning, køn, etnicitet, erfaring og kompetencer. Vi kan lide at arbejde tværfagligt, samarbejde med andre afdelinger og ikke mindst tværsektorielt. </w:t>
      </w:r>
    </w:p>
    <w:p w14:paraId="069D481D" w14:textId="77777777" w:rsidR="00C95F95" w:rsidRPr="00B85966" w:rsidRDefault="00C95F95" w:rsidP="00C95F95">
      <w:pPr>
        <w:spacing w:before="100" w:beforeAutospacing="1" w:after="100" w:afterAutospacing="1"/>
        <w:rPr>
          <w:rFonts w:ascii="Times New Roman" w:hAnsi="Times New Roman"/>
          <w:sz w:val="24"/>
          <w:szCs w:val="24"/>
        </w:rPr>
      </w:pPr>
      <w:r w:rsidRPr="00B85966">
        <w:rPr>
          <w:rFonts w:ascii="Calibri" w:hAnsi="Calibri"/>
          <w:color w:val="333333"/>
          <w:sz w:val="24"/>
          <w:szCs w:val="24"/>
          <w:bdr w:val="none" w:sz="0" w:space="0" w:color="auto" w:frame="1"/>
        </w:rPr>
        <w:t xml:space="preserve">Kompleksiteten hos vores patienter gør, at vi hele tiden arbejder ihærdigt på at forbedre og tilpasse fremmøde, kompetencer og faggrupper, og vi har derfor behov for at ansætte mere plejepersonale til at sikre høj kvalitet med gode, sammenhængende patentforløb. </w:t>
      </w:r>
    </w:p>
    <w:p w14:paraId="5AE43942" w14:textId="77777777" w:rsidR="00C95F95" w:rsidRPr="00B85966" w:rsidRDefault="00C95F95" w:rsidP="00C95F95">
      <w:pPr>
        <w:shd w:val="clear" w:color="auto" w:fill="FFFFFF"/>
        <w:spacing w:before="100" w:beforeAutospacing="1" w:after="100" w:afterAutospacing="1"/>
        <w:rPr>
          <w:rFonts w:ascii="Times New Roman" w:hAnsi="Times New Roman"/>
          <w:sz w:val="24"/>
          <w:szCs w:val="24"/>
        </w:rPr>
      </w:pPr>
      <w:r w:rsidRPr="00B85966">
        <w:rPr>
          <w:rFonts w:ascii="Calibri" w:hAnsi="Calibri"/>
          <w:color w:val="333333"/>
          <w:sz w:val="24"/>
          <w:szCs w:val="24"/>
        </w:rPr>
        <w:t xml:space="preserve">MMA er en del af den samlede Akutmodtagelse, og vi modtager ca. 10.000 akutte medicinske patienter til indlæggelse om året. Vi har 36 sengepladser fordelt på to afsnit: MMA 1, MMA 2, hvor vi modtager akutte lægehenviste lungemedicinske, </w:t>
      </w:r>
      <w:proofErr w:type="spellStart"/>
      <w:r w:rsidRPr="00B85966">
        <w:rPr>
          <w:rFonts w:ascii="Calibri" w:hAnsi="Calibri"/>
          <w:color w:val="333333"/>
          <w:sz w:val="24"/>
          <w:szCs w:val="24"/>
        </w:rPr>
        <w:t>gastromedicinske</w:t>
      </w:r>
      <w:proofErr w:type="spellEnd"/>
      <w:r w:rsidRPr="00B85966">
        <w:rPr>
          <w:rFonts w:ascii="Calibri" w:hAnsi="Calibri"/>
          <w:color w:val="333333"/>
          <w:sz w:val="24"/>
          <w:szCs w:val="24"/>
        </w:rPr>
        <w:t xml:space="preserve">, endokrinologiske, kardiologiske og forgiftningspatienter. Den gennemsnitlige indlæggelsestid er 1,2-1,5 indlæggelsesdøgn. 54 % af patienterne udskrives direkte fra MMA </w:t>
      </w:r>
    </w:p>
    <w:p w14:paraId="00756E16" w14:textId="77777777" w:rsidR="00C95F95" w:rsidRPr="00B85966" w:rsidRDefault="00C95F95" w:rsidP="00C95F95">
      <w:pPr>
        <w:shd w:val="clear" w:color="auto" w:fill="FFFFFF"/>
        <w:spacing w:before="100" w:beforeAutospacing="1" w:after="100" w:afterAutospacing="1"/>
        <w:rPr>
          <w:rFonts w:ascii="Times New Roman" w:hAnsi="Times New Roman"/>
          <w:sz w:val="24"/>
          <w:szCs w:val="24"/>
        </w:rPr>
      </w:pPr>
      <w:r w:rsidRPr="00B85966">
        <w:rPr>
          <w:rFonts w:ascii="Calibri" w:hAnsi="Calibri"/>
          <w:b/>
          <w:bCs/>
          <w:color w:val="333333"/>
          <w:sz w:val="24"/>
          <w:szCs w:val="24"/>
          <w:bdr w:val="none" w:sz="0" w:space="0" w:color="auto" w:frame="1"/>
        </w:rPr>
        <w:t>Har du lyst til at blive vores nye kollega? Vi har  </w:t>
      </w:r>
    </w:p>
    <w:p w14:paraId="340CEBCE" w14:textId="77777777" w:rsidR="00C95F95" w:rsidRPr="00B85966" w:rsidRDefault="00C95F95" w:rsidP="00C95F95">
      <w:pPr>
        <w:numPr>
          <w:ilvl w:val="0"/>
          <w:numId w:val="1"/>
        </w:numPr>
        <w:spacing w:before="100" w:beforeAutospacing="1" w:after="100" w:afterAutospacing="1"/>
        <w:rPr>
          <w:rFonts w:ascii="Times New Roman" w:hAnsi="Times New Roman"/>
          <w:sz w:val="24"/>
          <w:szCs w:val="24"/>
        </w:rPr>
      </w:pPr>
      <w:r w:rsidRPr="00B85966">
        <w:rPr>
          <w:rFonts w:ascii="Calibri" w:hAnsi="Calibri"/>
          <w:color w:val="333333"/>
          <w:sz w:val="24"/>
          <w:szCs w:val="24"/>
        </w:rPr>
        <w:t>Fokus på høj kvalitet i patientmodtagelse, -behandling, -sikkerhed og et respektfuldt samarbejde med vores patienter og pårørende</w:t>
      </w:r>
    </w:p>
    <w:p w14:paraId="6EBEFEF3" w14:textId="77777777" w:rsidR="00C95F95" w:rsidRPr="00B85966" w:rsidRDefault="00C95F95" w:rsidP="00C95F95">
      <w:pPr>
        <w:numPr>
          <w:ilvl w:val="0"/>
          <w:numId w:val="1"/>
        </w:numPr>
        <w:spacing w:before="100" w:beforeAutospacing="1" w:after="100" w:afterAutospacing="1"/>
        <w:rPr>
          <w:rFonts w:ascii="Times New Roman" w:hAnsi="Times New Roman"/>
          <w:sz w:val="24"/>
          <w:szCs w:val="24"/>
        </w:rPr>
      </w:pPr>
      <w:r w:rsidRPr="00B85966">
        <w:rPr>
          <w:rFonts w:ascii="Calibri" w:hAnsi="Calibri"/>
          <w:color w:val="333333"/>
          <w:sz w:val="24"/>
          <w:szCs w:val="24"/>
        </w:rPr>
        <w:t>Et udfordrende, afvekslende job med løbende udvikling af akutmedicinske kompetencer</w:t>
      </w:r>
    </w:p>
    <w:p w14:paraId="30478FB3" w14:textId="77777777" w:rsidR="00C95F95" w:rsidRPr="00B85966" w:rsidRDefault="00C95F95" w:rsidP="00C95F95">
      <w:pPr>
        <w:numPr>
          <w:ilvl w:val="0"/>
          <w:numId w:val="1"/>
        </w:numPr>
        <w:spacing w:before="100" w:beforeAutospacing="1" w:after="100" w:afterAutospacing="1"/>
        <w:rPr>
          <w:rFonts w:ascii="Times New Roman" w:hAnsi="Times New Roman"/>
          <w:sz w:val="24"/>
          <w:szCs w:val="24"/>
        </w:rPr>
      </w:pPr>
      <w:r w:rsidRPr="00B85966">
        <w:rPr>
          <w:rFonts w:ascii="Calibri" w:hAnsi="Calibri"/>
          <w:color w:val="333333"/>
          <w:sz w:val="24"/>
          <w:szCs w:val="24"/>
        </w:rPr>
        <w:t>Et arbejdsmiljø præget af gensidig respekt og en stor omsorg for hinanden og patienterne, hvor løbende forandringer er en naturlig del af hverdagen for at forbedre praksis</w:t>
      </w:r>
    </w:p>
    <w:p w14:paraId="446098F9" w14:textId="77777777" w:rsidR="00C95F95" w:rsidRPr="00B85966" w:rsidRDefault="00C95F95" w:rsidP="00C95F95">
      <w:pPr>
        <w:numPr>
          <w:ilvl w:val="0"/>
          <w:numId w:val="1"/>
        </w:numPr>
        <w:spacing w:before="100" w:beforeAutospacing="1" w:after="100" w:afterAutospacing="1"/>
        <w:rPr>
          <w:rFonts w:ascii="Times New Roman" w:hAnsi="Times New Roman"/>
          <w:sz w:val="24"/>
          <w:szCs w:val="24"/>
        </w:rPr>
      </w:pPr>
      <w:r w:rsidRPr="00B85966">
        <w:rPr>
          <w:rFonts w:ascii="Calibri" w:hAnsi="Calibri"/>
          <w:color w:val="333333"/>
          <w:sz w:val="24"/>
          <w:szCs w:val="24"/>
        </w:rPr>
        <w:t>Et individuelt tilrettelagt introduktionsforløb og løbende kompetenceudvikling i et motiverende læringsmiljø, tilpasset dine kompetencer</w:t>
      </w:r>
      <w:r w:rsidRPr="00B85966">
        <w:rPr>
          <w:rFonts w:ascii="Calibri" w:hAnsi="Calibri"/>
          <w:b/>
          <w:bCs/>
          <w:color w:val="333333"/>
          <w:sz w:val="24"/>
          <w:szCs w:val="24"/>
          <w:bdr w:val="none" w:sz="0" w:space="0" w:color="auto" w:frame="1"/>
        </w:rPr>
        <w:t> </w:t>
      </w:r>
    </w:p>
    <w:p w14:paraId="48D96538" w14:textId="77777777" w:rsidR="00C95F95" w:rsidRPr="00B85966" w:rsidRDefault="00C95F95" w:rsidP="00C95F95">
      <w:pPr>
        <w:shd w:val="clear" w:color="auto" w:fill="FFFFFF"/>
        <w:spacing w:before="100" w:beforeAutospacing="1" w:after="100" w:afterAutospacing="1"/>
        <w:rPr>
          <w:rFonts w:ascii="Times New Roman" w:hAnsi="Times New Roman"/>
          <w:sz w:val="24"/>
          <w:szCs w:val="24"/>
        </w:rPr>
      </w:pPr>
      <w:r w:rsidRPr="00B85966">
        <w:rPr>
          <w:rFonts w:ascii="Calibri" w:hAnsi="Calibri"/>
          <w:b/>
          <w:bCs/>
          <w:color w:val="333333"/>
          <w:sz w:val="24"/>
          <w:szCs w:val="24"/>
          <w:bdr w:val="none" w:sz="0" w:space="0" w:color="auto" w:frame="1"/>
        </w:rPr>
        <w:t xml:space="preserve">Som social- og sundhedsassistent hos os skal du </w:t>
      </w:r>
    </w:p>
    <w:p w14:paraId="570CEA3D" w14:textId="77777777" w:rsidR="00C95F95" w:rsidRPr="00B85966" w:rsidRDefault="00C95F95" w:rsidP="00C95F95">
      <w:pPr>
        <w:numPr>
          <w:ilvl w:val="0"/>
          <w:numId w:val="2"/>
        </w:numPr>
        <w:spacing w:before="100" w:beforeAutospacing="1" w:after="100" w:afterAutospacing="1"/>
        <w:rPr>
          <w:rFonts w:ascii="Times New Roman" w:hAnsi="Times New Roman"/>
          <w:sz w:val="24"/>
          <w:szCs w:val="24"/>
        </w:rPr>
      </w:pPr>
      <w:r w:rsidRPr="00B85966">
        <w:rPr>
          <w:rFonts w:ascii="Calibri" w:hAnsi="Calibri"/>
          <w:color w:val="333333"/>
          <w:sz w:val="24"/>
          <w:szCs w:val="24"/>
          <w:bdr w:val="none" w:sz="0" w:space="0" w:color="auto" w:frame="1"/>
        </w:rPr>
        <w:t xml:space="preserve">Trives i en travl akutafdeling med mange komplekse patienter og et højt </w:t>
      </w:r>
      <w:proofErr w:type="spellStart"/>
      <w:r w:rsidRPr="00B85966">
        <w:rPr>
          <w:rFonts w:ascii="Calibri" w:hAnsi="Calibri"/>
          <w:color w:val="333333"/>
          <w:sz w:val="24"/>
          <w:szCs w:val="24"/>
          <w:bdr w:val="none" w:sz="0" w:space="0" w:color="auto" w:frame="1"/>
        </w:rPr>
        <w:t>patientflow</w:t>
      </w:r>
      <w:proofErr w:type="spellEnd"/>
      <w:r w:rsidRPr="00B85966">
        <w:rPr>
          <w:rFonts w:ascii="Calibri" w:hAnsi="Calibri"/>
          <w:color w:val="333333"/>
          <w:sz w:val="24"/>
          <w:szCs w:val="24"/>
          <w:bdr w:val="none" w:sz="0" w:space="0" w:color="auto" w:frame="1"/>
        </w:rPr>
        <w:t xml:space="preserve"> </w:t>
      </w:r>
    </w:p>
    <w:p w14:paraId="2582F849" w14:textId="77777777" w:rsidR="00C95F95" w:rsidRPr="00B85966" w:rsidRDefault="00C95F95" w:rsidP="00C95F95">
      <w:pPr>
        <w:numPr>
          <w:ilvl w:val="0"/>
          <w:numId w:val="2"/>
        </w:numPr>
        <w:spacing w:before="100" w:beforeAutospacing="1" w:after="100" w:afterAutospacing="1"/>
        <w:rPr>
          <w:rFonts w:ascii="Times New Roman" w:hAnsi="Times New Roman"/>
          <w:sz w:val="24"/>
          <w:szCs w:val="24"/>
        </w:rPr>
      </w:pPr>
      <w:r w:rsidRPr="00B85966">
        <w:rPr>
          <w:rFonts w:ascii="Calibri" w:hAnsi="Calibri"/>
          <w:color w:val="333333"/>
          <w:sz w:val="24"/>
          <w:szCs w:val="24"/>
          <w:bdr w:val="none" w:sz="0" w:space="0" w:color="auto" w:frame="1"/>
        </w:rPr>
        <w:t>Være fleksibel, struktureret og have god ordenssans</w:t>
      </w:r>
    </w:p>
    <w:p w14:paraId="2C7BBEFE" w14:textId="77777777" w:rsidR="00C95F95" w:rsidRPr="00B85966" w:rsidRDefault="00C95F95" w:rsidP="00C95F95">
      <w:pPr>
        <w:numPr>
          <w:ilvl w:val="0"/>
          <w:numId w:val="2"/>
        </w:numPr>
        <w:spacing w:before="100" w:beforeAutospacing="1" w:after="100" w:afterAutospacing="1"/>
        <w:rPr>
          <w:rFonts w:ascii="Times New Roman" w:hAnsi="Times New Roman"/>
          <w:sz w:val="24"/>
          <w:szCs w:val="24"/>
        </w:rPr>
      </w:pPr>
      <w:r w:rsidRPr="00B85966">
        <w:rPr>
          <w:rFonts w:ascii="Calibri" w:hAnsi="Calibri"/>
          <w:color w:val="333333"/>
          <w:sz w:val="24"/>
          <w:szCs w:val="24"/>
          <w:bdr w:val="none" w:sz="0" w:space="0" w:color="auto" w:frame="1"/>
        </w:rPr>
        <w:t>Have fokus på grundlæggende pleje og observation til patienterne, også når du sidder fast vagt</w:t>
      </w:r>
    </w:p>
    <w:p w14:paraId="225AF223" w14:textId="77777777" w:rsidR="00C95F95" w:rsidRPr="00B85966" w:rsidRDefault="00C95F95" w:rsidP="00C95F95">
      <w:pPr>
        <w:numPr>
          <w:ilvl w:val="0"/>
          <w:numId w:val="2"/>
        </w:numPr>
        <w:spacing w:before="100" w:beforeAutospacing="1" w:after="100" w:afterAutospacing="1"/>
        <w:rPr>
          <w:rFonts w:ascii="Times New Roman" w:hAnsi="Times New Roman"/>
          <w:sz w:val="24"/>
          <w:szCs w:val="24"/>
        </w:rPr>
      </w:pPr>
      <w:r w:rsidRPr="00B85966">
        <w:rPr>
          <w:rFonts w:ascii="Calibri" w:hAnsi="Calibri"/>
          <w:color w:val="333333"/>
          <w:sz w:val="24"/>
          <w:szCs w:val="24"/>
        </w:rPr>
        <w:t>Kende egne grænser og kompetencer og være tryg ved at bede om hjælp</w:t>
      </w:r>
    </w:p>
    <w:p w14:paraId="1607F6B8" w14:textId="77777777" w:rsidR="00C95F95" w:rsidRPr="00B85966" w:rsidRDefault="00C95F95" w:rsidP="00C95F95">
      <w:pPr>
        <w:numPr>
          <w:ilvl w:val="0"/>
          <w:numId w:val="2"/>
        </w:numPr>
        <w:spacing w:before="100" w:beforeAutospacing="1" w:after="100" w:afterAutospacing="1"/>
        <w:rPr>
          <w:rFonts w:ascii="Times New Roman" w:hAnsi="Times New Roman"/>
          <w:sz w:val="24"/>
          <w:szCs w:val="24"/>
        </w:rPr>
      </w:pPr>
      <w:r w:rsidRPr="00B85966">
        <w:rPr>
          <w:rFonts w:ascii="Calibri" w:hAnsi="Calibri"/>
          <w:color w:val="333333"/>
          <w:sz w:val="24"/>
          <w:szCs w:val="24"/>
          <w:bdr w:val="none" w:sz="0" w:space="0" w:color="auto" w:frame="1"/>
        </w:rPr>
        <w:t>Være åben og rummelig, med gode kommunikations- og samarbejdsevner </w:t>
      </w:r>
    </w:p>
    <w:p w14:paraId="4A90A7B1" w14:textId="77777777" w:rsidR="00C95F95" w:rsidRPr="00B85966" w:rsidRDefault="00C95F95" w:rsidP="00C95F95">
      <w:pPr>
        <w:shd w:val="clear" w:color="auto" w:fill="FFFFFF"/>
        <w:spacing w:before="100" w:beforeAutospacing="1" w:after="100" w:afterAutospacing="1"/>
        <w:rPr>
          <w:rFonts w:ascii="Times New Roman" w:hAnsi="Times New Roman"/>
          <w:sz w:val="24"/>
          <w:szCs w:val="24"/>
        </w:rPr>
      </w:pPr>
      <w:r w:rsidRPr="00B85966">
        <w:rPr>
          <w:rFonts w:ascii="Calibri" w:hAnsi="Calibri"/>
          <w:b/>
          <w:bCs/>
          <w:color w:val="333333"/>
          <w:sz w:val="24"/>
          <w:szCs w:val="24"/>
          <w:bdr w:val="none" w:sz="0" w:space="0" w:color="auto" w:frame="1"/>
        </w:rPr>
        <w:t>Fuldtid eller deltid, timeantallet kan vi eventuelt tale om.  </w:t>
      </w:r>
    </w:p>
    <w:p w14:paraId="2A7E09A5" w14:textId="77777777" w:rsidR="00C95F95" w:rsidRPr="00B85966" w:rsidRDefault="00C95F95" w:rsidP="00C95F95">
      <w:pPr>
        <w:shd w:val="clear" w:color="auto" w:fill="FFFFFF"/>
        <w:spacing w:before="100" w:beforeAutospacing="1" w:after="100" w:afterAutospacing="1"/>
        <w:rPr>
          <w:rFonts w:ascii="Times New Roman" w:hAnsi="Times New Roman"/>
          <w:sz w:val="24"/>
          <w:szCs w:val="24"/>
        </w:rPr>
      </w:pPr>
      <w:r w:rsidRPr="00B85966">
        <w:rPr>
          <w:rFonts w:ascii="Calibri" w:hAnsi="Calibri"/>
          <w:b/>
          <w:bCs/>
          <w:color w:val="333333"/>
          <w:sz w:val="24"/>
          <w:szCs w:val="24"/>
          <w:bdr w:val="none" w:sz="0" w:space="0" w:color="auto" w:frame="1"/>
        </w:rPr>
        <w:t>Yderligere oplysninger</w:t>
      </w:r>
      <w:r w:rsidRPr="00B85966">
        <w:rPr>
          <w:rFonts w:ascii="Times New Roman" w:hAnsi="Times New Roman"/>
          <w:b/>
          <w:bCs/>
          <w:color w:val="333333"/>
          <w:sz w:val="24"/>
          <w:szCs w:val="24"/>
        </w:rPr>
        <w:t> </w:t>
      </w:r>
    </w:p>
    <w:p w14:paraId="4044B856" w14:textId="77777777" w:rsidR="00C95F95" w:rsidRPr="00B85966" w:rsidRDefault="00C95F95" w:rsidP="00C95F95">
      <w:pPr>
        <w:rPr>
          <w:rFonts w:ascii="Times New Roman" w:hAnsi="Times New Roman"/>
          <w:sz w:val="24"/>
          <w:szCs w:val="24"/>
        </w:rPr>
      </w:pPr>
      <w:r w:rsidRPr="00B85966">
        <w:rPr>
          <w:rFonts w:ascii="Calibri" w:hAnsi="Calibri"/>
          <w:color w:val="333333"/>
          <w:sz w:val="24"/>
          <w:szCs w:val="24"/>
        </w:rPr>
        <w:t xml:space="preserve">Du kan læse mere om os på vores hjemmeside </w:t>
      </w:r>
    </w:p>
    <w:p w14:paraId="7678E086" w14:textId="77777777" w:rsidR="00B7190F" w:rsidRPr="00B85966" w:rsidRDefault="00B7190F" w:rsidP="006B58AE">
      <w:pPr>
        <w:pStyle w:val="Normal05liefter"/>
      </w:pPr>
    </w:p>
    <w:sectPr w:rsidR="00B7190F" w:rsidRPr="00B85966">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D40F7" w14:textId="77777777" w:rsidR="00B85966" w:rsidRDefault="00B85966">
      <w:r>
        <w:separator/>
      </w:r>
    </w:p>
  </w:endnote>
  <w:endnote w:type="continuationSeparator" w:id="0">
    <w:p w14:paraId="0BBA389C" w14:textId="77777777" w:rsidR="00B85966" w:rsidRDefault="00B8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61C0" w14:textId="77777777" w:rsidR="00CA1369" w:rsidRDefault="00CA136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AAC6E" w14:textId="77777777" w:rsidR="00B85966" w:rsidRDefault="00B85966">
      <w:r>
        <w:separator/>
      </w:r>
    </w:p>
  </w:footnote>
  <w:footnote w:type="continuationSeparator" w:id="0">
    <w:p w14:paraId="5D843C8B" w14:textId="77777777" w:rsidR="00B85966" w:rsidRDefault="00B85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222FD"/>
    <w:multiLevelType w:val="hybridMultilevel"/>
    <w:tmpl w:val="1A3025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27BD3B95"/>
    <w:multiLevelType w:val="multilevel"/>
    <w:tmpl w:val="2B7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2D7952"/>
    <w:multiLevelType w:val="multilevel"/>
    <w:tmpl w:val="446E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66"/>
    <w:rsid w:val="000A0DF8"/>
    <w:rsid w:val="000E0B78"/>
    <w:rsid w:val="00156955"/>
    <w:rsid w:val="00295395"/>
    <w:rsid w:val="00330010"/>
    <w:rsid w:val="004A5E5C"/>
    <w:rsid w:val="006944B3"/>
    <w:rsid w:val="006B58AE"/>
    <w:rsid w:val="006D1C70"/>
    <w:rsid w:val="00740179"/>
    <w:rsid w:val="007519EC"/>
    <w:rsid w:val="0079227B"/>
    <w:rsid w:val="008D0CBD"/>
    <w:rsid w:val="009D06D4"/>
    <w:rsid w:val="00A2081E"/>
    <w:rsid w:val="00B7190F"/>
    <w:rsid w:val="00B85966"/>
    <w:rsid w:val="00C51142"/>
    <w:rsid w:val="00C95F95"/>
    <w:rsid w:val="00CA1369"/>
    <w:rsid w:val="00DC0AA0"/>
    <w:rsid w:val="00DD5A57"/>
    <w:rsid w:val="00EA6C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E46A4"/>
  <w15:docId w15:val="{F901731D-A33E-4B7B-B98C-0178743F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369"/>
    <w:rPr>
      <w:rFonts w:ascii="Verdana" w:hAnsi="Verdana"/>
    </w:rPr>
  </w:style>
  <w:style w:type="paragraph" w:styleId="Overskrift1">
    <w:name w:val="heading 1"/>
    <w:basedOn w:val="Normal"/>
    <w:next w:val="Normal05liefter"/>
    <w:qFormat/>
    <w:rsid w:val="00CA1369"/>
    <w:pPr>
      <w:spacing w:after="120"/>
      <w:outlineLvl w:val="0"/>
    </w:pPr>
    <w:rPr>
      <w:b/>
      <w:bCs/>
      <w:sz w:val="18"/>
      <w:szCs w:val="18"/>
    </w:rPr>
  </w:style>
  <w:style w:type="paragraph" w:styleId="Overskrift2">
    <w:name w:val="heading 2"/>
    <w:basedOn w:val="Overskrift1"/>
    <w:next w:val="Normal05liefter"/>
    <w:rsid w:val="00740179"/>
    <w:pPr>
      <w:spacing w:before="230"/>
      <w:outlineLvl w:val="1"/>
    </w:pPr>
  </w:style>
  <w:style w:type="paragraph" w:styleId="Overskrift3">
    <w:name w:val="heading 3"/>
    <w:basedOn w:val="Overskrift1"/>
    <w:next w:val="Normal05liefter"/>
    <w:qFormat/>
    <w:rsid w:val="00CA1369"/>
    <w:pPr>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edvenlighilsen">
    <w:name w:val="Med venlig hilsen"/>
    <w:basedOn w:val="Normal"/>
    <w:next w:val="Normal"/>
    <w:rsid w:val="00740179"/>
    <w:pPr>
      <w:spacing w:before="410" w:after="600"/>
    </w:pPr>
  </w:style>
  <w:style w:type="paragraph" w:customStyle="1" w:styleId="Normal05liefter">
    <w:name w:val="Normal 0.5 li efter"/>
    <w:basedOn w:val="Normal"/>
    <w:rsid w:val="00740179"/>
    <w:pPr>
      <w:spacing w:after="120"/>
    </w:pPr>
  </w:style>
  <w:style w:type="paragraph" w:styleId="Normalindrykning">
    <w:name w:val="Normal Indent"/>
    <w:basedOn w:val="Normal"/>
    <w:rsid w:val="00740179"/>
    <w:pPr>
      <w:ind w:left="708"/>
    </w:pPr>
  </w:style>
  <w:style w:type="paragraph" w:styleId="Sidefod">
    <w:name w:val="footer"/>
    <w:basedOn w:val="Normal"/>
    <w:next w:val="Normal"/>
    <w:rsid w:val="00740179"/>
    <w:pPr>
      <w:tabs>
        <w:tab w:val="right" w:pos="9356"/>
      </w:tabs>
    </w:pPr>
    <w:rPr>
      <w:i/>
      <w:sz w:val="16"/>
    </w:rPr>
  </w:style>
  <w:style w:type="paragraph" w:styleId="Sidehoved">
    <w:name w:val="header"/>
    <w:basedOn w:val="Normal"/>
    <w:next w:val="Normal"/>
    <w:rsid w:val="00740179"/>
    <w:pPr>
      <w:tabs>
        <w:tab w:val="center" w:pos="4819"/>
        <w:tab w:val="right" w:pos="9071"/>
      </w:tabs>
    </w:pPr>
  </w:style>
  <w:style w:type="paragraph" w:styleId="Markeringsbobletekst">
    <w:name w:val="Balloon Text"/>
    <w:basedOn w:val="Normal"/>
    <w:link w:val="MarkeringsbobletekstTegn"/>
    <w:rsid w:val="00EA6C72"/>
    <w:rPr>
      <w:rFonts w:ascii="Tahoma" w:hAnsi="Tahoma" w:cs="Tahoma"/>
      <w:sz w:val="16"/>
      <w:szCs w:val="16"/>
    </w:rPr>
  </w:style>
  <w:style w:type="character" w:customStyle="1" w:styleId="MarkeringsbobletekstTegn">
    <w:name w:val="Markeringsbobletekst Tegn"/>
    <w:basedOn w:val="Standardskrifttypeiafsnit"/>
    <w:link w:val="Markeringsbobletekst"/>
    <w:rsid w:val="00EA6C72"/>
    <w:rPr>
      <w:rFonts w:ascii="Tahoma" w:hAnsi="Tahoma" w:cs="Tahoma"/>
      <w:sz w:val="16"/>
      <w:szCs w:val="16"/>
    </w:rPr>
  </w:style>
  <w:style w:type="paragraph" w:styleId="Indholdsfortegnelse1">
    <w:name w:val="toc 1"/>
    <w:basedOn w:val="Normal"/>
    <w:next w:val="Normal"/>
    <w:autoRedefine/>
    <w:uiPriority w:val="39"/>
    <w:qFormat/>
    <w:rsid w:val="00CA1369"/>
    <w:pPr>
      <w:spacing w:after="100"/>
    </w:pPr>
  </w:style>
  <w:style w:type="paragraph" w:styleId="Indholdsfortegnelse2">
    <w:name w:val="toc 2"/>
    <w:basedOn w:val="Normal"/>
    <w:next w:val="Normal"/>
    <w:autoRedefine/>
    <w:uiPriority w:val="39"/>
    <w:qFormat/>
    <w:rsid w:val="00CA1369"/>
    <w:pPr>
      <w:spacing w:after="100"/>
      <w:ind w:left="200"/>
    </w:pPr>
  </w:style>
  <w:style w:type="paragraph" w:styleId="Indholdsfortegnelse3">
    <w:name w:val="toc 3"/>
    <w:basedOn w:val="Normal"/>
    <w:next w:val="Normal"/>
    <w:autoRedefine/>
    <w:uiPriority w:val="39"/>
    <w:qFormat/>
    <w:rsid w:val="00CA1369"/>
    <w:pPr>
      <w:spacing w:after="100"/>
      <w:ind w:left="400"/>
    </w:pPr>
  </w:style>
  <w:style w:type="paragraph" w:styleId="Ingenafstand">
    <w:name w:val="No Spacing"/>
    <w:link w:val="IngenafstandTegn"/>
    <w:uiPriority w:val="1"/>
    <w:qFormat/>
    <w:rsid w:val="00CA1369"/>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CA1369"/>
    <w:rPr>
      <w:rFonts w:asciiTheme="minorHAnsi" w:eastAsiaTheme="minorEastAsia" w:hAnsiTheme="minorHAnsi" w:cstheme="minorBidi"/>
      <w:sz w:val="22"/>
      <w:szCs w:val="22"/>
    </w:rPr>
  </w:style>
  <w:style w:type="paragraph" w:styleId="Listeafsnit">
    <w:name w:val="List Paragraph"/>
    <w:basedOn w:val="Normal"/>
    <w:uiPriority w:val="34"/>
    <w:qFormat/>
    <w:rsid w:val="00CA1369"/>
    <w:pPr>
      <w:spacing w:after="200" w:line="276" w:lineRule="auto"/>
      <w:ind w:left="720"/>
      <w:contextualSpacing/>
    </w:pPr>
    <w:rPr>
      <w:rFonts w:asciiTheme="minorHAnsi" w:eastAsiaTheme="minorHAnsi" w:hAnsiTheme="minorHAnsi" w:cstheme="minorBidi"/>
      <w:sz w:val="22"/>
      <w:szCs w:val="22"/>
      <w:lang w:eastAsia="en-US"/>
    </w:rPr>
  </w:style>
  <w:style w:type="paragraph" w:styleId="Overskrift">
    <w:name w:val="TOC Heading"/>
    <w:basedOn w:val="Overskrift1"/>
    <w:next w:val="Normal"/>
    <w:uiPriority w:val="39"/>
    <w:semiHidden/>
    <w:unhideWhenUsed/>
    <w:qFormat/>
    <w:rsid w:val="00CA1369"/>
    <w:pPr>
      <w:keepNext/>
      <w:keepLines/>
      <w:spacing w:before="480" w:after="0" w:line="276" w:lineRule="auto"/>
      <w:outlineLvl w:val="9"/>
    </w:pPr>
    <w:rPr>
      <w:rFonts w:asciiTheme="majorHAnsi" w:eastAsiaTheme="majorEastAsia" w:hAnsiTheme="majorHAnsi" w:cstheme="majorBidi"/>
      <w:bCs w:val="0"/>
      <w:color w:val="009872" w:themeColor="accent1" w:themeShade="BF"/>
      <w:sz w:val="28"/>
      <w:szCs w:val="28"/>
    </w:rPr>
  </w:style>
  <w:style w:type="character" w:styleId="Hyperlink">
    <w:name w:val="Hyperlink"/>
    <w:basedOn w:val="Standardskrifttypeiafsnit"/>
    <w:rsid w:val="00B85966"/>
    <w:rPr>
      <w:color w:val="CCCCFF" w:themeColor="hyperlink"/>
      <w:u w:val="single"/>
    </w:rPr>
  </w:style>
  <w:style w:type="paragraph" w:styleId="NormalWeb">
    <w:name w:val="Normal (Web)"/>
    <w:basedOn w:val="Normal"/>
    <w:uiPriority w:val="99"/>
    <w:unhideWhenUsed/>
    <w:rsid w:val="00B85966"/>
    <w:pPr>
      <w:spacing w:before="100" w:beforeAutospacing="1" w:after="100" w:afterAutospacing="1"/>
    </w:pPr>
    <w:rPr>
      <w:rFonts w:ascii="Times New Roman" w:hAnsi="Times New Roman"/>
      <w:sz w:val="24"/>
      <w:szCs w:val="24"/>
    </w:rPr>
  </w:style>
  <w:style w:type="character" w:styleId="Strk">
    <w:name w:val="Strong"/>
    <w:basedOn w:val="Standardskrifttypeiafsnit"/>
    <w:uiPriority w:val="22"/>
    <w:qFormat/>
    <w:rsid w:val="00B85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862136">
      <w:bodyDiv w:val="1"/>
      <w:marLeft w:val="0"/>
      <w:marRight w:val="0"/>
      <w:marTop w:val="0"/>
      <w:marBottom w:val="0"/>
      <w:divBdr>
        <w:top w:val="none" w:sz="0" w:space="0" w:color="auto"/>
        <w:left w:val="none" w:sz="0" w:space="0" w:color="auto"/>
        <w:bottom w:val="none" w:sz="0" w:space="0" w:color="auto"/>
        <w:right w:val="none" w:sz="0" w:space="0" w:color="auto"/>
      </w:divBdr>
      <w:divsChild>
        <w:div w:id="10500970">
          <w:marLeft w:val="0"/>
          <w:marRight w:val="0"/>
          <w:marTop w:val="0"/>
          <w:marBottom w:val="0"/>
          <w:divBdr>
            <w:top w:val="none" w:sz="0" w:space="0" w:color="auto"/>
            <w:left w:val="none" w:sz="0" w:space="0" w:color="auto"/>
            <w:bottom w:val="none" w:sz="0" w:space="0" w:color="auto"/>
            <w:right w:val="none" w:sz="0" w:space="0" w:color="auto"/>
          </w:divBdr>
          <w:divsChild>
            <w:div w:id="1135953548">
              <w:marLeft w:val="0"/>
              <w:marRight w:val="0"/>
              <w:marTop w:val="0"/>
              <w:marBottom w:val="0"/>
              <w:divBdr>
                <w:top w:val="none" w:sz="0" w:space="0" w:color="auto"/>
                <w:left w:val="none" w:sz="0" w:space="0" w:color="auto"/>
                <w:bottom w:val="none" w:sz="0" w:space="0" w:color="auto"/>
                <w:right w:val="none" w:sz="0" w:space="0" w:color="auto"/>
              </w:divBdr>
              <w:divsChild>
                <w:div w:id="354505725">
                  <w:marLeft w:val="0"/>
                  <w:marRight w:val="0"/>
                  <w:marTop w:val="0"/>
                  <w:marBottom w:val="0"/>
                  <w:divBdr>
                    <w:top w:val="none" w:sz="0" w:space="0" w:color="auto"/>
                    <w:left w:val="none" w:sz="0" w:space="0" w:color="auto"/>
                    <w:bottom w:val="none" w:sz="0" w:space="0" w:color="auto"/>
                    <w:right w:val="none" w:sz="0" w:space="0" w:color="auto"/>
                  </w:divBdr>
                  <w:divsChild>
                    <w:div w:id="407118214">
                      <w:marLeft w:val="0"/>
                      <w:marRight w:val="0"/>
                      <w:marTop w:val="0"/>
                      <w:marBottom w:val="0"/>
                      <w:divBdr>
                        <w:top w:val="none" w:sz="0" w:space="0" w:color="auto"/>
                        <w:left w:val="none" w:sz="0" w:space="0" w:color="auto"/>
                        <w:bottom w:val="none" w:sz="0" w:space="0" w:color="auto"/>
                        <w:right w:val="none" w:sz="0" w:space="0" w:color="auto"/>
                      </w:divBdr>
                      <w:divsChild>
                        <w:div w:id="1735080588">
                          <w:marLeft w:val="0"/>
                          <w:marRight w:val="0"/>
                          <w:marTop w:val="0"/>
                          <w:marBottom w:val="0"/>
                          <w:divBdr>
                            <w:top w:val="none" w:sz="0" w:space="0" w:color="auto"/>
                            <w:left w:val="none" w:sz="0" w:space="0" w:color="auto"/>
                            <w:bottom w:val="none" w:sz="0" w:space="0" w:color="auto"/>
                            <w:right w:val="none" w:sz="0" w:space="0" w:color="auto"/>
                          </w:divBdr>
                          <w:divsChild>
                            <w:div w:id="1831866135">
                              <w:marLeft w:val="0"/>
                              <w:marRight w:val="0"/>
                              <w:marTop w:val="0"/>
                              <w:marBottom w:val="0"/>
                              <w:divBdr>
                                <w:top w:val="none" w:sz="0" w:space="0" w:color="auto"/>
                                <w:left w:val="none" w:sz="0" w:space="0" w:color="auto"/>
                                <w:bottom w:val="none" w:sz="0" w:space="0" w:color="auto"/>
                                <w:right w:val="none" w:sz="0" w:space="0" w:color="auto"/>
                              </w:divBdr>
                              <w:divsChild>
                                <w:div w:id="273287562">
                                  <w:marLeft w:val="0"/>
                                  <w:marRight w:val="0"/>
                                  <w:marTop w:val="0"/>
                                  <w:marBottom w:val="0"/>
                                  <w:divBdr>
                                    <w:top w:val="none" w:sz="0" w:space="0" w:color="auto"/>
                                    <w:left w:val="none" w:sz="0" w:space="0" w:color="auto"/>
                                    <w:bottom w:val="none" w:sz="0" w:space="0" w:color="auto"/>
                                    <w:right w:val="none" w:sz="0" w:space="0" w:color="auto"/>
                                  </w:divBdr>
                                  <w:divsChild>
                                    <w:div w:id="391805878">
                                      <w:marLeft w:val="0"/>
                                      <w:marRight w:val="0"/>
                                      <w:marTop w:val="0"/>
                                      <w:marBottom w:val="0"/>
                                      <w:divBdr>
                                        <w:top w:val="none" w:sz="0" w:space="0" w:color="auto"/>
                                        <w:left w:val="none" w:sz="0" w:space="0" w:color="auto"/>
                                        <w:bottom w:val="none" w:sz="0" w:space="0" w:color="auto"/>
                                        <w:right w:val="none" w:sz="0" w:space="0" w:color="auto"/>
                                      </w:divBdr>
                                      <w:divsChild>
                                        <w:div w:id="1509634873">
                                          <w:marLeft w:val="0"/>
                                          <w:marRight w:val="0"/>
                                          <w:marTop w:val="0"/>
                                          <w:marBottom w:val="0"/>
                                          <w:divBdr>
                                            <w:top w:val="none" w:sz="0" w:space="0" w:color="auto"/>
                                            <w:left w:val="none" w:sz="0" w:space="0" w:color="auto"/>
                                            <w:bottom w:val="none" w:sz="0" w:space="0" w:color="auto"/>
                                            <w:right w:val="none" w:sz="0" w:space="0" w:color="auto"/>
                                          </w:divBdr>
                                        </w:div>
                                        <w:div w:id="381052842">
                                          <w:marLeft w:val="0"/>
                                          <w:marRight w:val="0"/>
                                          <w:marTop w:val="0"/>
                                          <w:marBottom w:val="0"/>
                                          <w:divBdr>
                                            <w:top w:val="none" w:sz="0" w:space="0" w:color="auto"/>
                                            <w:left w:val="none" w:sz="0" w:space="0" w:color="auto"/>
                                            <w:bottom w:val="none" w:sz="0" w:space="0" w:color="auto"/>
                                            <w:right w:val="none" w:sz="0" w:space="0" w:color="auto"/>
                                          </w:divBdr>
                                        </w:div>
                                        <w:div w:id="14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j@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FOA_m_navn">
  <a:themeElements>
    <a:clrScheme name="blank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blank">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blank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blank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blank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blank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blank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blank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blank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FOA - Fag og Arbejde</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Vibeke Kold</dc:creator>
  <cp:lastModifiedBy>Vibeke Kold</cp:lastModifiedBy>
  <cp:revision>2</cp:revision>
  <dcterms:created xsi:type="dcterms:W3CDTF">2020-08-27T10:04:00Z</dcterms:created>
  <dcterms:modified xsi:type="dcterms:W3CDTF">2020-08-27T10:04:00Z</dcterms:modified>
</cp:coreProperties>
</file>